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D5255" w:rsidRPr="009363AC" w:rsidRDefault="00882CD2" w:rsidP="009363AC">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sidRPr="009363AC">
        <w:rPr>
          <w:rFonts w:ascii="Times New Roman" w:eastAsia="Times New Roman" w:hAnsi="Times New Roman" w:cs="Times New Roman"/>
          <w:b/>
          <w:color w:val="000000"/>
          <w:sz w:val="28"/>
          <w:szCs w:val="28"/>
        </w:rPr>
        <w:t>First Baptist Church of Collinsville</w:t>
      </w:r>
    </w:p>
    <w:p w14:paraId="00000003" w14:textId="5D6876D2" w:rsidR="003D5255" w:rsidRPr="009363AC" w:rsidRDefault="00882CD2" w:rsidP="009363AC">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9363AC">
        <w:rPr>
          <w:rFonts w:ascii="Times New Roman" w:eastAsia="Times New Roman" w:hAnsi="Times New Roman" w:cs="Times New Roman"/>
          <w:b/>
          <w:color w:val="000000"/>
          <w:sz w:val="28"/>
          <w:szCs w:val="28"/>
        </w:rPr>
        <w:t>Covenant of Expectations</w:t>
      </w:r>
      <w:r w:rsidR="001D4AA7">
        <w:rPr>
          <w:rFonts w:ascii="Times New Roman" w:eastAsia="Times New Roman" w:hAnsi="Times New Roman" w:cs="Times New Roman"/>
          <w:b/>
          <w:color w:val="000000"/>
          <w:sz w:val="28"/>
          <w:szCs w:val="28"/>
        </w:rPr>
        <w:t xml:space="preserve"> </w:t>
      </w:r>
      <w:r w:rsidRPr="009363AC">
        <w:rPr>
          <w:rFonts w:ascii="Times New Roman" w:eastAsia="Times New Roman" w:hAnsi="Times New Roman" w:cs="Times New Roman"/>
          <w:b/>
          <w:color w:val="000000"/>
          <w:sz w:val="28"/>
          <w:szCs w:val="28"/>
        </w:rPr>
        <w:t>Associate Pastor of Youth</w:t>
      </w:r>
    </w:p>
    <w:p w14:paraId="7DE68918" w14:textId="77777777" w:rsidR="009363AC" w:rsidRPr="009363AC" w:rsidRDefault="009363AC" w:rsidP="009363AC">
      <w:pPr>
        <w:pBdr>
          <w:top w:val="nil"/>
          <w:left w:val="nil"/>
          <w:bottom w:val="nil"/>
          <w:right w:val="nil"/>
          <w:between w:val="nil"/>
        </w:pBdr>
        <w:spacing w:after="0" w:line="240" w:lineRule="auto"/>
        <w:ind w:left="0" w:hanging="2"/>
        <w:jc w:val="center"/>
        <w:rPr>
          <w:rFonts w:ascii="Helvetica Neue" w:eastAsia="Helvetica Neue" w:hAnsi="Helvetica Neue" w:cs="Helvetica Neue"/>
          <w:color w:val="000000"/>
          <w:sz w:val="16"/>
          <w:szCs w:val="16"/>
        </w:rPr>
      </w:pPr>
    </w:p>
    <w:p w14:paraId="750B2CB2" w14:textId="77777777" w:rsidR="009363AC" w:rsidRDefault="00882CD2"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 xml:space="preserve">Every healthy relationship is built on love, trust and mutual support.  Recognizing the governing principles as defined in the Constitution and By-laws of our church as adopted, we adopt this covenant as evidence of our commitment to promote a harmonious working relationship between the membership and the Associate Pastor of Youth. </w:t>
      </w:r>
    </w:p>
    <w:p w14:paraId="559A9BCF" w14:textId="77777777" w:rsidR="009363AC" w:rsidRDefault="009363AC"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0000007" w14:textId="48BEAA5D" w:rsidR="003D5255" w:rsidRDefault="00882CD2" w:rsidP="009363AC">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sidRPr="009363AC">
        <w:rPr>
          <w:rFonts w:ascii="Times New Roman" w:eastAsia="Times New Roman" w:hAnsi="Times New Roman" w:cs="Times New Roman"/>
          <w:sz w:val="24"/>
          <w:szCs w:val="24"/>
        </w:rPr>
        <w:t>Each of us promises to support by our prayers and actions this Minister-Church Covenant.  We prayerfully request the leadership and guidance of the Holy Spirit in this endeavor.</w:t>
      </w:r>
    </w:p>
    <w:p w14:paraId="27582EDD" w14:textId="77777777" w:rsidR="009363AC" w:rsidRPr="009363AC" w:rsidRDefault="009363AC" w:rsidP="009363AC">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00000008" w14:textId="77777777" w:rsidR="003D5255" w:rsidRPr="009363AC" w:rsidRDefault="00882CD2"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b/>
          <w:color w:val="000000"/>
          <w:sz w:val="24"/>
          <w:szCs w:val="24"/>
          <w:u w:val="single"/>
        </w:rPr>
        <w:t>The Associate Pastor of Youth Responsibility to the Church</w:t>
      </w:r>
      <w:r w:rsidRPr="009363AC">
        <w:rPr>
          <w:rFonts w:ascii="Times New Roman" w:eastAsia="Times New Roman" w:hAnsi="Times New Roman" w:cs="Times New Roman"/>
          <w:b/>
          <w:color w:val="000000"/>
          <w:sz w:val="24"/>
          <w:szCs w:val="24"/>
        </w:rPr>
        <w:t>:</w:t>
      </w:r>
    </w:p>
    <w:p w14:paraId="00000009" w14:textId="77777777" w:rsidR="003D5255" w:rsidRPr="009363AC" w:rsidRDefault="003D5255"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000000A" w14:textId="77777777" w:rsidR="003D5255" w:rsidRPr="009363AC" w:rsidRDefault="00882CD2" w:rsidP="009363AC">
      <w:pPr>
        <w:pBdr>
          <w:top w:val="nil"/>
          <w:left w:val="nil"/>
          <w:bottom w:val="nil"/>
          <w:right w:val="nil"/>
          <w:between w:val="nil"/>
        </w:pBdr>
        <w:spacing w:after="0" w:line="240" w:lineRule="auto"/>
        <w:ind w:leftChars="0" w:left="0" w:firstLineChars="0" w:firstLine="720"/>
        <w:rPr>
          <w:rFonts w:ascii="Times New Roman" w:eastAsia="Times New Roman" w:hAnsi="Times New Roman" w:cs="Times New Roman"/>
          <w:color w:val="000000"/>
          <w:sz w:val="24"/>
          <w:szCs w:val="24"/>
        </w:rPr>
      </w:pPr>
      <w:r w:rsidRPr="009363AC">
        <w:rPr>
          <w:rFonts w:ascii="Times New Roman" w:eastAsia="Times New Roman" w:hAnsi="Times New Roman" w:cs="Times New Roman"/>
          <w:b/>
          <w:color w:val="000000"/>
          <w:sz w:val="24"/>
          <w:szCs w:val="24"/>
          <w:u w:val="single"/>
        </w:rPr>
        <w:t>COMPETENCY</w:t>
      </w:r>
      <w:r w:rsidRPr="009363AC">
        <w:rPr>
          <w:rFonts w:ascii="Times New Roman" w:eastAsia="Times New Roman" w:hAnsi="Times New Roman" w:cs="Times New Roman"/>
          <w:b/>
          <w:color w:val="000000"/>
          <w:sz w:val="24"/>
          <w:szCs w:val="24"/>
        </w:rPr>
        <w:t>:</w:t>
      </w:r>
    </w:p>
    <w:p w14:paraId="0000000B" w14:textId="77777777" w:rsidR="003D5255" w:rsidRPr="009363AC" w:rsidRDefault="003D5255"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000000C" w14:textId="186B5D08" w:rsidR="003D5255" w:rsidRPr="009363AC" w:rsidRDefault="00882CD2" w:rsidP="001D4AA7">
      <w:pPr>
        <w:pStyle w:val="ListParagraph"/>
        <w:numPr>
          <w:ilvl w:val="0"/>
          <w:numId w:val="16"/>
        </w:num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To give evidence of a close and growing relationship with Jesus Christ with the goal of</w:t>
      </w:r>
      <w:r w:rsidR="009422DB" w:rsidRPr="009363AC">
        <w:rPr>
          <w:rFonts w:ascii="Times New Roman" w:eastAsia="Times New Roman" w:hAnsi="Times New Roman" w:cs="Times New Roman"/>
          <w:color w:val="000000"/>
          <w:sz w:val="24"/>
          <w:szCs w:val="24"/>
        </w:rPr>
        <w:tab/>
      </w:r>
      <w:r w:rsidR="009422DB" w:rsidRPr="009363AC">
        <w:rPr>
          <w:rFonts w:ascii="Times New Roman" w:eastAsia="Times New Roman" w:hAnsi="Times New Roman" w:cs="Times New Roman"/>
          <w:color w:val="000000"/>
          <w:sz w:val="24"/>
          <w:szCs w:val="24"/>
        </w:rPr>
        <w:tab/>
      </w:r>
      <w:r w:rsidRPr="009363AC">
        <w:rPr>
          <w:rFonts w:ascii="Times New Roman" w:eastAsia="Times New Roman" w:hAnsi="Times New Roman" w:cs="Times New Roman"/>
          <w:color w:val="000000"/>
          <w:sz w:val="24"/>
          <w:szCs w:val="24"/>
        </w:rPr>
        <w:t xml:space="preserve"> reaching persons for Christ and fostering an environment of academic, emotional, social, </w:t>
      </w:r>
      <w:r w:rsidR="009422DB" w:rsidRPr="009363AC">
        <w:rPr>
          <w:rFonts w:ascii="Times New Roman" w:eastAsia="Times New Roman" w:hAnsi="Times New Roman" w:cs="Times New Roman"/>
          <w:color w:val="000000"/>
          <w:sz w:val="24"/>
          <w:szCs w:val="24"/>
        </w:rPr>
        <w:tab/>
      </w:r>
      <w:r w:rsidR="006F2C4D" w:rsidRPr="009363AC">
        <w:rPr>
          <w:rFonts w:ascii="Times New Roman" w:eastAsia="Times New Roman" w:hAnsi="Times New Roman" w:cs="Times New Roman"/>
          <w:color w:val="000000"/>
          <w:sz w:val="24"/>
          <w:szCs w:val="24"/>
        </w:rPr>
        <w:t>a</w:t>
      </w:r>
      <w:r w:rsidRPr="009363AC">
        <w:rPr>
          <w:rFonts w:ascii="Times New Roman" w:eastAsia="Times New Roman" w:hAnsi="Times New Roman" w:cs="Times New Roman"/>
          <w:color w:val="000000"/>
          <w:sz w:val="24"/>
          <w:szCs w:val="24"/>
        </w:rPr>
        <w:t>nd spiritual growth and learning</w:t>
      </w:r>
      <w:r w:rsidRPr="009363AC">
        <w:rPr>
          <w:rFonts w:ascii="Times New Roman" w:eastAsia="Times New Roman" w:hAnsi="Times New Roman" w:cs="Times New Roman"/>
          <w:b/>
          <w:color w:val="000000"/>
          <w:sz w:val="24"/>
          <w:szCs w:val="24"/>
        </w:rPr>
        <w:t>.</w:t>
      </w:r>
    </w:p>
    <w:p w14:paraId="2D762B84" w14:textId="2CB92AF4" w:rsidR="006F2C4D" w:rsidRPr="009363AC" w:rsidRDefault="006F2C4D"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bCs/>
          <w:color w:val="000000"/>
          <w:sz w:val="24"/>
          <w:szCs w:val="24"/>
        </w:rPr>
        <w:t>To be</w:t>
      </w:r>
      <w:r w:rsidR="009363AC">
        <w:rPr>
          <w:rFonts w:ascii="Times New Roman" w:eastAsia="Times New Roman" w:hAnsi="Times New Roman" w:cs="Times New Roman"/>
          <w:bCs/>
          <w:color w:val="000000"/>
          <w:sz w:val="24"/>
          <w:szCs w:val="24"/>
        </w:rPr>
        <w:t>,</w:t>
      </w:r>
      <w:r w:rsidRPr="009363AC">
        <w:rPr>
          <w:rFonts w:ascii="Times New Roman" w:eastAsia="Times New Roman" w:hAnsi="Times New Roman" w:cs="Times New Roman"/>
          <w:bCs/>
          <w:color w:val="000000"/>
          <w:sz w:val="24"/>
          <w:szCs w:val="24"/>
        </w:rPr>
        <w:t xml:space="preserve"> or willing to be</w:t>
      </w:r>
      <w:r w:rsidR="009363AC">
        <w:rPr>
          <w:rFonts w:ascii="Times New Roman" w:eastAsia="Times New Roman" w:hAnsi="Times New Roman" w:cs="Times New Roman"/>
          <w:bCs/>
          <w:color w:val="000000"/>
          <w:sz w:val="24"/>
          <w:szCs w:val="24"/>
        </w:rPr>
        <w:t>,</w:t>
      </w:r>
      <w:r w:rsidRPr="009363AC">
        <w:rPr>
          <w:rFonts w:ascii="Times New Roman" w:eastAsia="Times New Roman" w:hAnsi="Times New Roman" w:cs="Times New Roman"/>
          <w:bCs/>
          <w:color w:val="000000"/>
          <w:sz w:val="24"/>
          <w:szCs w:val="24"/>
        </w:rPr>
        <w:t xml:space="preserve"> an ordained minister</w:t>
      </w:r>
      <w:r w:rsidR="009363AC">
        <w:rPr>
          <w:rFonts w:ascii="Times New Roman" w:eastAsia="Times New Roman" w:hAnsi="Times New Roman" w:cs="Times New Roman"/>
          <w:bCs/>
          <w:color w:val="000000"/>
          <w:sz w:val="24"/>
          <w:szCs w:val="24"/>
        </w:rPr>
        <w:t>.</w:t>
      </w:r>
    </w:p>
    <w:p w14:paraId="0000000E" w14:textId="34792C53" w:rsidR="003D5255" w:rsidRPr="009363AC" w:rsidRDefault="00882CD2"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sz w:val="24"/>
          <w:szCs w:val="24"/>
        </w:rPr>
      </w:pPr>
      <w:r w:rsidRPr="009363AC">
        <w:rPr>
          <w:rFonts w:ascii="Times New Roman" w:eastAsia="Times New Roman" w:hAnsi="Times New Roman" w:cs="Times New Roman"/>
          <w:sz w:val="24"/>
          <w:szCs w:val="24"/>
        </w:rPr>
        <w:t xml:space="preserve">To become a member of First Baptist Church of Collinsville within </w:t>
      </w:r>
      <w:r w:rsidR="004D0078" w:rsidRPr="009363AC">
        <w:rPr>
          <w:rFonts w:ascii="Times New Roman" w:eastAsia="Times New Roman" w:hAnsi="Times New Roman" w:cs="Times New Roman"/>
          <w:sz w:val="24"/>
          <w:szCs w:val="24"/>
        </w:rPr>
        <w:t>30</w:t>
      </w:r>
      <w:r w:rsidRPr="009363AC">
        <w:rPr>
          <w:rFonts w:ascii="Times New Roman" w:eastAsia="Times New Roman" w:hAnsi="Times New Roman" w:cs="Times New Roman"/>
          <w:sz w:val="24"/>
          <w:szCs w:val="24"/>
        </w:rPr>
        <w:t xml:space="preserve"> days. </w:t>
      </w:r>
    </w:p>
    <w:p w14:paraId="0F09D59E" w14:textId="77777777" w:rsidR="009422DB" w:rsidRPr="009363AC" w:rsidRDefault="00882CD2"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To love and affirm people and families within the fellowship without bias or prejudice.</w:t>
      </w:r>
    </w:p>
    <w:p w14:paraId="00000012" w14:textId="765DFEEE" w:rsidR="003D5255" w:rsidRPr="009363AC" w:rsidRDefault="00882CD2"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To be a resource for all youth activities.</w:t>
      </w:r>
    </w:p>
    <w:p w14:paraId="00000014" w14:textId="5AE07190" w:rsidR="003D5255" w:rsidRPr="009363AC" w:rsidRDefault="00882CD2"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 xml:space="preserve">To conduct him/herself in a manner befitting a disciple of Jesus Christ and respecting </w:t>
      </w:r>
      <w:r w:rsidR="009422DB" w:rsidRPr="009363AC">
        <w:rPr>
          <w:rFonts w:ascii="Times New Roman" w:eastAsia="Times New Roman" w:hAnsi="Times New Roman" w:cs="Times New Roman"/>
          <w:color w:val="000000"/>
          <w:sz w:val="24"/>
          <w:szCs w:val="24"/>
        </w:rPr>
        <w:tab/>
      </w:r>
      <w:r w:rsidRPr="009363AC">
        <w:rPr>
          <w:rFonts w:ascii="Times New Roman" w:eastAsia="Times New Roman" w:hAnsi="Times New Roman" w:cs="Times New Roman"/>
          <w:color w:val="000000"/>
          <w:sz w:val="24"/>
          <w:szCs w:val="24"/>
        </w:rPr>
        <w:t>church culture as a representative of First Baptist Church of Collinsville.</w:t>
      </w:r>
    </w:p>
    <w:p w14:paraId="00000016" w14:textId="0C958053" w:rsidR="003D5255" w:rsidRPr="009363AC" w:rsidRDefault="00882CD2"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 xml:space="preserve">To subscribe to the doctrinal positions as stated in </w:t>
      </w:r>
      <w:r w:rsidRPr="009363AC">
        <w:rPr>
          <w:rFonts w:ascii="Times New Roman" w:eastAsia="Times New Roman" w:hAnsi="Times New Roman" w:cs="Times New Roman"/>
          <w:i/>
          <w:color w:val="000000"/>
          <w:sz w:val="24"/>
          <w:szCs w:val="24"/>
        </w:rPr>
        <w:t xml:space="preserve">The Baptist Faith and Message </w:t>
      </w:r>
      <w:r w:rsidRPr="009363AC">
        <w:rPr>
          <w:rFonts w:ascii="Times New Roman" w:eastAsia="Times New Roman" w:hAnsi="Times New Roman" w:cs="Times New Roman"/>
          <w:color w:val="000000"/>
          <w:sz w:val="24"/>
          <w:szCs w:val="24"/>
        </w:rPr>
        <w:t>(2000)</w:t>
      </w:r>
      <w:r w:rsidR="00094BF0">
        <w:rPr>
          <w:rFonts w:ascii="Times New Roman" w:eastAsia="Times New Roman" w:hAnsi="Times New Roman" w:cs="Times New Roman"/>
          <w:color w:val="000000"/>
          <w:sz w:val="24"/>
          <w:szCs w:val="24"/>
        </w:rPr>
        <w:t>.</w:t>
      </w:r>
    </w:p>
    <w:p w14:paraId="00000018" w14:textId="298FCC18" w:rsidR="003D5255" w:rsidRPr="009363AC" w:rsidRDefault="00882CD2" w:rsidP="009363AC">
      <w:pPr>
        <w:pStyle w:val="ListParagraph"/>
        <w:numPr>
          <w:ilvl w:val="0"/>
          <w:numId w:val="16"/>
        </w:num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4"/>
          <w:szCs w:val="24"/>
        </w:rPr>
      </w:pPr>
      <w:r w:rsidRPr="009363AC">
        <w:rPr>
          <w:rFonts w:ascii="Times New Roman" w:eastAsia="Times New Roman" w:hAnsi="Times New Roman" w:cs="Times New Roman"/>
          <w:color w:val="000000"/>
          <w:sz w:val="24"/>
          <w:szCs w:val="24"/>
        </w:rPr>
        <w:t>To have positive involvement in the work of cooperating Southern Baptist churches</w:t>
      </w:r>
      <w:r w:rsidR="00094BF0">
        <w:rPr>
          <w:rFonts w:ascii="Times New Roman" w:eastAsia="Times New Roman" w:hAnsi="Times New Roman" w:cs="Times New Roman"/>
          <w:color w:val="000000"/>
          <w:sz w:val="24"/>
          <w:szCs w:val="24"/>
        </w:rPr>
        <w:t>.</w:t>
      </w:r>
    </w:p>
    <w:p w14:paraId="00000019" w14:textId="77777777" w:rsidR="003D5255" w:rsidRPr="009363AC" w:rsidRDefault="003D5255"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000001B" w14:textId="77777777" w:rsidR="003D5255" w:rsidRPr="009363AC" w:rsidRDefault="00882CD2" w:rsidP="009363AC">
      <w:pPr>
        <w:pBdr>
          <w:top w:val="nil"/>
          <w:left w:val="nil"/>
          <w:bottom w:val="nil"/>
          <w:right w:val="nil"/>
          <w:between w:val="nil"/>
        </w:pBdr>
        <w:spacing w:after="0" w:line="240" w:lineRule="auto"/>
        <w:ind w:leftChars="0" w:left="0" w:firstLineChars="0" w:firstLine="720"/>
        <w:rPr>
          <w:rFonts w:ascii="Times New Roman" w:eastAsia="Times New Roman" w:hAnsi="Times New Roman" w:cs="Times New Roman"/>
          <w:color w:val="000000"/>
          <w:sz w:val="24"/>
          <w:szCs w:val="24"/>
        </w:rPr>
      </w:pPr>
      <w:r w:rsidRPr="009363AC">
        <w:rPr>
          <w:rFonts w:ascii="Times New Roman" w:eastAsia="Times New Roman" w:hAnsi="Times New Roman" w:cs="Times New Roman"/>
          <w:b/>
          <w:color w:val="000000"/>
          <w:sz w:val="24"/>
          <w:szCs w:val="24"/>
          <w:u w:val="single"/>
        </w:rPr>
        <w:t>AVAILABILITY</w:t>
      </w:r>
      <w:r w:rsidRPr="009363AC">
        <w:rPr>
          <w:rFonts w:ascii="Times New Roman" w:eastAsia="Times New Roman" w:hAnsi="Times New Roman" w:cs="Times New Roman"/>
          <w:b/>
          <w:color w:val="000000"/>
          <w:sz w:val="24"/>
          <w:szCs w:val="24"/>
        </w:rPr>
        <w:t xml:space="preserve">: </w:t>
      </w:r>
    </w:p>
    <w:p w14:paraId="0000001C" w14:textId="77777777" w:rsidR="003D5255" w:rsidRPr="009363AC" w:rsidRDefault="003D5255"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000001D" w14:textId="18590167" w:rsidR="003D5255" w:rsidRDefault="00882CD2" w:rsidP="009363AC">
      <w:pPr>
        <w:pStyle w:val="ListParagraph"/>
        <w:numPr>
          <w:ilvl w:val="0"/>
          <w:numId w:val="15"/>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visit the sick and bereaved, especially when related to youth and their families</w:t>
      </w:r>
      <w:r w:rsidR="00094BF0">
        <w:rPr>
          <w:rFonts w:ascii="Times New Roman" w:hAnsi="Times New Roman" w:cs="Times New Roman"/>
          <w:sz w:val="24"/>
          <w:szCs w:val="24"/>
        </w:rPr>
        <w:t>.</w:t>
      </w:r>
    </w:p>
    <w:p w14:paraId="0000001F" w14:textId="06FD41A7" w:rsidR="003D5255" w:rsidRPr="001D4AA7" w:rsidRDefault="001D4AA7" w:rsidP="001D4AA7">
      <w:pPr>
        <w:pStyle w:val="ListParagraph"/>
        <w:numPr>
          <w:ilvl w:val="0"/>
          <w:numId w:val="15"/>
        </w:numPr>
        <w:spacing w:line="240" w:lineRule="auto"/>
        <w:ind w:leftChars="0" w:firstLineChars="0"/>
        <w:rPr>
          <w:rFonts w:ascii="Times New Roman" w:hAnsi="Times New Roman" w:cs="Times New Roman"/>
          <w:sz w:val="24"/>
          <w:szCs w:val="24"/>
        </w:rPr>
      </w:pPr>
      <w:r w:rsidRPr="001D4AA7">
        <w:rPr>
          <w:rFonts w:ascii="Times New Roman" w:hAnsi="Times New Roman" w:cs="Times New Roman"/>
          <w:sz w:val="24"/>
          <w:szCs w:val="24"/>
        </w:rPr>
        <w:t>T</w:t>
      </w:r>
      <w:r w:rsidR="00882CD2" w:rsidRPr="001D4AA7">
        <w:rPr>
          <w:rFonts w:ascii="Times New Roman" w:hAnsi="Times New Roman" w:cs="Times New Roman"/>
          <w:sz w:val="24"/>
          <w:szCs w:val="24"/>
        </w:rPr>
        <w:t xml:space="preserve">o officiate at weddings, funerals </w:t>
      </w:r>
      <w:r w:rsidR="00094BF0">
        <w:rPr>
          <w:rFonts w:ascii="Times New Roman" w:hAnsi="Times New Roman" w:cs="Times New Roman"/>
          <w:sz w:val="24"/>
          <w:szCs w:val="24"/>
        </w:rPr>
        <w:t xml:space="preserve">and </w:t>
      </w:r>
      <w:r w:rsidR="00882CD2" w:rsidRPr="001D4AA7">
        <w:rPr>
          <w:rFonts w:ascii="Times New Roman" w:hAnsi="Times New Roman" w:cs="Times New Roman"/>
          <w:sz w:val="24"/>
          <w:szCs w:val="24"/>
        </w:rPr>
        <w:t>baptisms when asked and in agreement with the pastor</w:t>
      </w:r>
      <w:r w:rsidR="00094BF0">
        <w:rPr>
          <w:rFonts w:ascii="Times New Roman" w:hAnsi="Times New Roman" w:cs="Times New Roman"/>
          <w:sz w:val="24"/>
          <w:szCs w:val="24"/>
        </w:rPr>
        <w:t>.</w:t>
      </w:r>
    </w:p>
    <w:p w14:paraId="00000021" w14:textId="08180285" w:rsidR="003D5255" w:rsidRPr="001D4AA7" w:rsidRDefault="00882CD2" w:rsidP="001D4AA7">
      <w:pPr>
        <w:pStyle w:val="ListParagraph"/>
        <w:numPr>
          <w:ilvl w:val="0"/>
          <w:numId w:val="15"/>
        </w:numPr>
        <w:spacing w:line="240" w:lineRule="auto"/>
        <w:ind w:leftChars="0" w:firstLineChars="0"/>
        <w:rPr>
          <w:rFonts w:ascii="Times New Roman" w:hAnsi="Times New Roman" w:cs="Times New Roman"/>
          <w:sz w:val="24"/>
          <w:szCs w:val="24"/>
          <w:u w:val="single"/>
        </w:rPr>
      </w:pPr>
      <w:r w:rsidRPr="001D4AA7">
        <w:rPr>
          <w:rFonts w:ascii="Times New Roman" w:hAnsi="Times New Roman" w:cs="Times New Roman"/>
          <w:sz w:val="24"/>
          <w:szCs w:val="24"/>
        </w:rPr>
        <w:t xml:space="preserve">To assist the pastor and church leaders in worship and other church activities as requested by the pastor. These may include VBS, Pastor’s Pals, Fall Festival, Summer Camps, Missionary opportunities, etc. </w:t>
      </w:r>
    </w:p>
    <w:p w14:paraId="58EDEE14" w14:textId="1C255DAB" w:rsidR="00FC0C45" w:rsidRPr="009363AC" w:rsidRDefault="000249F5" w:rsidP="009363AC">
      <w:pPr>
        <w:pStyle w:val="ListParagraph"/>
        <w:numPr>
          <w:ilvl w:val="0"/>
          <w:numId w:val="15"/>
        </w:numPr>
        <w:spacing w:line="240" w:lineRule="auto"/>
        <w:ind w:leftChars="0" w:firstLineChars="0"/>
        <w:rPr>
          <w:rFonts w:ascii="Times New Roman" w:hAnsi="Times New Roman" w:cs="Times New Roman"/>
          <w:position w:val="0"/>
          <w:sz w:val="24"/>
          <w:szCs w:val="24"/>
        </w:rPr>
      </w:pPr>
      <w:r w:rsidRPr="009363AC">
        <w:rPr>
          <w:rFonts w:ascii="Times New Roman" w:hAnsi="Times New Roman" w:cs="Times New Roman"/>
          <w:sz w:val="24"/>
          <w:szCs w:val="24"/>
        </w:rPr>
        <w:t>To a</w:t>
      </w:r>
      <w:r w:rsidR="00882CD2" w:rsidRPr="009363AC">
        <w:rPr>
          <w:rFonts w:ascii="Times New Roman" w:hAnsi="Times New Roman" w:cs="Times New Roman"/>
          <w:sz w:val="24"/>
          <w:szCs w:val="24"/>
        </w:rPr>
        <w:t>ttend monthly Church Council Meetings and be prepared to speak on youth programs and engagement</w:t>
      </w:r>
      <w:r w:rsidR="00216ECD" w:rsidRPr="009363AC">
        <w:rPr>
          <w:rFonts w:ascii="Times New Roman" w:hAnsi="Times New Roman" w:cs="Times New Roman"/>
          <w:sz w:val="24"/>
          <w:szCs w:val="24"/>
        </w:rPr>
        <w:t>, prepare and submit an annual church youth budget</w:t>
      </w:r>
      <w:r w:rsidR="008912FA" w:rsidRPr="009363AC">
        <w:rPr>
          <w:rFonts w:ascii="Times New Roman" w:hAnsi="Times New Roman" w:cs="Times New Roman"/>
          <w:sz w:val="24"/>
          <w:szCs w:val="24"/>
        </w:rPr>
        <w:t>.</w:t>
      </w:r>
    </w:p>
    <w:p w14:paraId="450F94AF" w14:textId="666CCF5E" w:rsidR="008912FA" w:rsidRPr="009363AC" w:rsidRDefault="008912FA" w:rsidP="009363AC">
      <w:pPr>
        <w:pStyle w:val="ListParagraph"/>
        <w:numPr>
          <w:ilvl w:val="0"/>
          <w:numId w:val="15"/>
        </w:numPr>
        <w:spacing w:line="240" w:lineRule="auto"/>
        <w:ind w:leftChars="0" w:firstLineChars="0"/>
        <w:rPr>
          <w:rFonts w:ascii="Times New Roman" w:hAnsi="Times New Roman" w:cs="Times New Roman"/>
          <w:position w:val="0"/>
          <w:sz w:val="24"/>
          <w:szCs w:val="24"/>
        </w:rPr>
      </w:pPr>
      <w:r w:rsidRPr="009363AC">
        <w:rPr>
          <w:rFonts w:ascii="Times New Roman" w:hAnsi="Times New Roman" w:cs="Times New Roman"/>
          <w:sz w:val="24"/>
          <w:szCs w:val="24"/>
        </w:rPr>
        <w:t xml:space="preserve">To attend </w:t>
      </w:r>
      <w:r w:rsidR="00E31B85" w:rsidRPr="009363AC">
        <w:rPr>
          <w:rFonts w:ascii="Times New Roman" w:hAnsi="Times New Roman" w:cs="Times New Roman"/>
          <w:sz w:val="24"/>
          <w:szCs w:val="24"/>
        </w:rPr>
        <w:t>d</w:t>
      </w:r>
      <w:r w:rsidRPr="009363AC">
        <w:rPr>
          <w:rFonts w:ascii="Times New Roman" w:hAnsi="Times New Roman" w:cs="Times New Roman"/>
          <w:sz w:val="24"/>
          <w:szCs w:val="24"/>
        </w:rPr>
        <w:t>eacons meeting</w:t>
      </w:r>
    </w:p>
    <w:p w14:paraId="1C81D45D" w14:textId="5470004C" w:rsidR="002B0001" w:rsidRPr="009363AC" w:rsidRDefault="00882CD2" w:rsidP="009363AC">
      <w:pPr>
        <w:pBdr>
          <w:top w:val="nil"/>
          <w:left w:val="nil"/>
          <w:bottom w:val="nil"/>
          <w:right w:val="nil"/>
          <w:between w:val="nil"/>
        </w:pBdr>
        <w:spacing w:after="0" w:line="240" w:lineRule="auto"/>
        <w:ind w:leftChars="0" w:left="465" w:firstLineChars="0" w:firstLine="0"/>
        <w:rPr>
          <w:rFonts w:ascii="Times New Roman" w:eastAsia="Times New Roman" w:hAnsi="Times New Roman" w:cs="Times New Roman"/>
          <w:b/>
          <w:color w:val="000000"/>
          <w:sz w:val="24"/>
          <w:szCs w:val="24"/>
          <w:u w:val="single"/>
        </w:rPr>
      </w:pPr>
      <w:r w:rsidRPr="009363AC">
        <w:rPr>
          <w:rFonts w:ascii="Times New Roman" w:eastAsia="Times New Roman" w:hAnsi="Times New Roman" w:cs="Times New Roman"/>
          <w:b/>
          <w:color w:val="000000"/>
          <w:sz w:val="24"/>
          <w:szCs w:val="24"/>
          <w:u w:val="single"/>
        </w:rPr>
        <w:t xml:space="preserve">GENERAL </w:t>
      </w:r>
      <w:r w:rsidRPr="009363AC">
        <w:rPr>
          <w:rFonts w:ascii="Times New Roman" w:eastAsia="Times New Roman" w:hAnsi="Times New Roman" w:cs="Times New Roman"/>
          <w:b/>
          <w:sz w:val="24"/>
          <w:szCs w:val="24"/>
          <w:u w:val="single"/>
        </w:rPr>
        <w:t>RESPONSIBILITIES</w:t>
      </w:r>
      <w:r w:rsidRPr="009363AC">
        <w:rPr>
          <w:rFonts w:ascii="Times New Roman" w:eastAsia="Times New Roman" w:hAnsi="Times New Roman" w:cs="Times New Roman"/>
          <w:b/>
          <w:color w:val="000000"/>
          <w:sz w:val="24"/>
          <w:szCs w:val="24"/>
          <w:u w:val="single"/>
        </w:rPr>
        <w:t>:</w:t>
      </w:r>
    </w:p>
    <w:p w14:paraId="06ED41D5" w14:textId="77777777" w:rsidR="0009483A" w:rsidRPr="009363AC" w:rsidRDefault="0009483A" w:rsidP="009363AC">
      <w:pPr>
        <w:pBdr>
          <w:top w:val="nil"/>
          <w:left w:val="nil"/>
          <w:bottom w:val="nil"/>
          <w:right w:val="nil"/>
          <w:between w:val="nil"/>
        </w:pBdr>
        <w:spacing w:after="0" w:line="240" w:lineRule="auto"/>
        <w:ind w:leftChars="0" w:left="465" w:firstLineChars="0" w:firstLine="0"/>
        <w:rPr>
          <w:u w:val="single"/>
        </w:rPr>
      </w:pPr>
    </w:p>
    <w:p w14:paraId="24AC4187" w14:textId="2D097F4D" w:rsidR="003E20AB"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serve as facilitator of youth programs and ministries, aimed at their spiritual</w:t>
      </w:r>
      <w:r w:rsidR="0009483A" w:rsidRPr="009363AC">
        <w:rPr>
          <w:rFonts w:ascii="Times New Roman" w:hAnsi="Times New Roman" w:cs="Times New Roman"/>
          <w:sz w:val="24"/>
          <w:szCs w:val="24"/>
        </w:rPr>
        <w:t xml:space="preserve"> </w:t>
      </w:r>
      <w:r w:rsidRPr="009363AC">
        <w:rPr>
          <w:rFonts w:ascii="Times New Roman" w:hAnsi="Times New Roman" w:cs="Times New Roman"/>
          <w:sz w:val="24"/>
          <w:szCs w:val="24"/>
        </w:rPr>
        <w:t>development, by communicating and recommending ministries/programs to the appropriate persons, in order to maintain balanced youth ministries at First Baptist Church</w:t>
      </w:r>
      <w:r w:rsidR="00B93ADD" w:rsidRPr="009363AC">
        <w:rPr>
          <w:rFonts w:ascii="Times New Roman" w:hAnsi="Times New Roman" w:cs="Times New Roman"/>
          <w:sz w:val="24"/>
          <w:szCs w:val="24"/>
        </w:rPr>
        <w:t xml:space="preserve"> of Collinsville</w:t>
      </w:r>
      <w:r w:rsidRPr="009363AC">
        <w:rPr>
          <w:rFonts w:ascii="Times New Roman" w:hAnsi="Times New Roman" w:cs="Times New Roman"/>
          <w:sz w:val="24"/>
          <w:szCs w:val="24"/>
        </w:rPr>
        <w:t>.</w:t>
      </w:r>
    </w:p>
    <w:p w14:paraId="0000002B" w14:textId="298398B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lastRenderedPageBreak/>
        <w:t>To work with committees, organizations, boards, and coordinators in the development and implementation of programs of ministry and mission activities as they relate to youth and provide visible leadership in these areas.</w:t>
      </w:r>
    </w:p>
    <w:p w14:paraId="0000002D" w14:textId="7777777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communicate regularly and clearly with youth, their families and youth leaders regarding youth ministry.</w:t>
      </w:r>
    </w:p>
    <w:p w14:paraId="00000031" w14:textId="7777777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promote activities that include parental involvement.</w:t>
      </w:r>
    </w:p>
    <w:p w14:paraId="00000033" w14:textId="3BF7B96C"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provide teacher training for leaders of youth ministries.</w:t>
      </w:r>
    </w:p>
    <w:p w14:paraId="00000035" w14:textId="7777777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actively promote the church’s witness within the community, especially to youth and their families.  This includes, but is not limited to, development and active participation in events that would provide enrichment and outreach.</w:t>
      </w:r>
    </w:p>
    <w:p w14:paraId="00000037" w14:textId="7777777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abide by the established church office hours and seek to maintain those office hours for the benefit of all church members and the related business of the church; as a salaried position, work hours may extend outside normal working hours. In times of absence, the church secretary should be informed as to how you can be contacted.</w:t>
      </w:r>
    </w:p>
    <w:p w14:paraId="00000039" w14:textId="7777777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assist the Pastor in planning, scheduling and conducting any special services, as requested by the Pastor.</w:t>
      </w:r>
    </w:p>
    <w:p w14:paraId="0000003B" w14:textId="77777777"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r w:rsidRPr="009363AC">
        <w:rPr>
          <w:rFonts w:ascii="Times New Roman" w:hAnsi="Times New Roman" w:cs="Times New Roman"/>
          <w:sz w:val="24"/>
          <w:szCs w:val="24"/>
        </w:rPr>
        <w:t>To fill the pulpit in the absence of the Pastor or as requested by the Pastor.</w:t>
      </w:r>
    </w:p>
    <w:p w14:paraId="0000003F" w14:textId="4DE7EF59" w:rsidR="003D5255" w:rsidRPr="009363AC" w:rsidRDefault="00882CD2" w:rsidP="009363AC">
      <w:pPr>
        <w:pStyle w:val="ListParagraph"/>
        <w:numPr>
          <w:ilvl w:val="0"/>
          <w:numId w:val="6"/>
        </w:numPr>
        <w:spacing w:line="240" w:lineRule="auto"/>
        <w:ind w:leftChars="0" w:firstLineChars="0"/>
        <w:rPr>
          <w:rFonts w:ascii="Times New Roman" w:hAnsi="Times New Roman" w:cs="Times New Roman"/>
          <w:sz w:val="24"/>
          <w:szCs w:val="24"/>
        </w:rPr>
      </w:pPr>
      <w:bookmarkStart w:id="0" w:name="_GoBack"/>
      <w:bookmarkEnd w:id="0"/>
      <w:r w:rsidRPr="009363AC">
        <w:rPr>
          <w:rFonts w:ascii="Times New Roman" w:hAnsi="Times New Roman" w:cs="Times New Roman"/>
          <w:sz w:val="24"/>
          <w:szCs w:val="24"/>
        </w:rPr>
        <w:t>The work of the Associate Pastor of Youth will always be under the leadership, guidance, and direction of the Pastor and Personnel Committee.</w:t>
      </w:r>
    </w:p>
    <w:p w14:paraId="00000043" w14:textId="77777777" w:rsidR="003D5255" w:rsidRPr="009363AC" w:rsidRDefault="00882CD2" w:rsidP="009363A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r w:rsidRPr="009363AC">
        <w:rPr>
          <w:rFonts w:ascii="Times New Roman" w:eastAsia="Times New Roman" w:hAnsi="Times New Roman" w:cs="Times New Roman"/>
          <w:b/>
          <w:color w:val="000000"/>
          <w:sz w:val="24"/>
          <w:szCs w:val="24"/>
        </w:rPr>
        <w:t xml:space="preserve"> </w:t>
      </w:r>
      <w:r w:rsidRPr="009363AC">
        <w:rPr>
          <w:rFonts w:ascii="Times New Roman" w:eastAsia="Times New Roman" w:hAnsi="Times New Roman" w:cs="Times New Roman"/>
          <w:b/>
          <w:color w:val="000000"/>
          <w:sz w:val="24"/>
          <w:szCs w:val="24"/>
          <w:u w:val="single"/>
        </w:rPr>
        <w:t>YOUTH RELATED RESPONSIBILITIES</w:t>
      </w:r>
      <w:r w:rsidRPr="009363AC">
        <w:rPr>
          <w:rFonts w:ascii="Times New Roman" w:eastAsia="Times New Roman" w:hAnsi="Times New Roman" w:cs="Times New Roman"/>
          <w:b/>
          <w:color w:val="000000"/>
          <w:sz w:val="24"/>
          <w:szCs w:val="24"/>
        </w:rPr>
        <w:t xml:space="preserve">: </w:t>
      </w:r>
    </w:p>
    <w:p w14:paraId="00000044" w14:textId="77777777" w:rsidR="003D5255" w:rsidRPr="009363AC" w:rsidRDefault="003D5255" w:rsidP="009363A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0000046" w14:textId="77777777"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 xml:space="preserve">To </w:t>
      </w:r>
      <w:r w:rsidRPr="009363AC">
        <w:rPr>
          <w:rFonts w:ascii="Times New Roman" w:hAnsi="Times New Roman" w:cs="Times New Roman"/>
          <w:sz w:val="24"/>
          <w:szCs w:val="24"/>
        </w:rPr>
        <w:t xml:space="preserve">develop and maintain a cohesive Leadership Team to coordinate all youth programs and activities, with mutual respect from all parties. </w:t>
      </w:r>
    </w:p>
    <w:p w14:paraId="00000048" w14:textId="77777777"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To facilitate planning youth fellowship, mission activities and camp activities while ensuring and enlisting proper supervision for each activity.</w:t>
      </w:r>
    </w:p>
    <w:p w14:paraId="42D0331D" w14:textId="749A3303" w:rsidR="00A8372F" w:rsidRPr="009363AC" w:rsidRDefault="00A8372F"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To be actively engaged in the regular teaching ministry of the youth.</w:t>
      </w:r>
    </w:p>
    <w:p w14:paraId="0000004A" w14:textId="77777777"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To strive to involve youth in morning and evening worship services when appropriate.</w:t>
      </w:r>
    </w:p>
    <w:p w14:paraId="0000004C" w14:textId="572B0B21"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 xml:space="preserve">To review the selection of appropriate curriculums </w:t>
      </w:r>
      <w:r w:rsidR="00176129" w:rsidRPr="009363AC">
        <w:rPr>
          <w:rFonts w:ascii="Times New Roman" w:hAnsi="Times New Roman" w:cs="Times New Roman"/>
          <w:color w:val="000000"/>
          <w:sz w:val="24"/>
          <w:szCs w:val="24"/>
        </w:rPr>
        <w:t xml:space="preserve">used </w:t>
      </w:r>
      <w:r w:rsidR="008A64A9" w:rsidRPr="009363AC">
        <w:rPr>
          <w:rFonts w:ascii="Times New Roman" w:hAnsi="Times New Roman" w:cs="Times New Roman"/>
          <w:color w:val="000000"/>
          <w:sz w:val="24"/>
          <w:szCs w:val="24"/>
        </w:rPr>
        <w:t>for any youth teachings and endeavors.</w:t>
      </w:r>
    </w:p>
    <w:p w14:paraId="0000004E" w14:textId="77777777"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To provide training annually for youth workers and the Youth Coordinator, either on site and /or through leadership programs.</w:t>
      </w:r>
    </w:p>
    <w:p w14:paraId="00000050" w14:textId="39A4437D"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 xml:space="preserve">To visit with youth in their homes and </w:t>
      </w:r>
      <w:r w:rsidR="006F0E45" w:rsidRPr="009363AC">
        <w:rPr>
          <w:rFonts w:ascii="Times New Roman" w:hAnsi="Times New Roman" w:cs="Times New Roman"/>
          <w:color w:val="000000"/>
          <w:sz w:val="24"/>
          <w:szCs w:val="24"/>
        </w:rPr>
        <w:t xml:space="preserve">attend </w:t>
      </w:r>
      <w:r w:rsidRPr="009363AC">
        <w:rPr>
          <w:rFonts w:ascii="Times New Roman" w:hAnsi="Times New Roman" w:cs="Times New Roman"/>
          <w:color w:val="000000"/>
          <w:sz w:val="24"/>
          <w:szCs w:val="24"/>
        </w:rPr>
        <w:t>school activities when possible.</w:t>
      </w:r>
    </w:p>
    <w:p w14:paraId="00000052" w14:textId="70EF76EC"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To collaborate with other churches in the community</w:t>
      </w:r>
      <w:r w:rsidR="00094BF0">
        <w:rPr>
          <w:rFonts w:ascii="Times New Roman" w:hAnsi="Times New Roman" w:cs="Times New Roman"/>
          <w:color w:val="000000"/>
          <w:sz w:val="24"/>
          <w:szCs w:val="24"/>
        </w:rPr>
        <w:t>.</w:t>
      </w:r>
    </w:p>
    <w:p w14:paraId="00000054" w14:textId="5E68AE31"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To be an encourager to persons, programs and ministries of the church family</w:t>
      </w:r>
      <w:r w:rsidR="00094BF0">
        <w:rPr>
          <w:rFonts w:ascii="Times New Roman" w:hAnsi="Times New Roman" w:cs="Times New Roman"/>
          <w:color w:val="000000"/>
          <w:sz w:val="24"/>
          <w:szCs w:val="24"/>
        </w:rPr>
        <w:t>.</w:t>
      </w:r>
    </w:p>
    <w:p w14:paraId="00000057" w14:textId="6F803500" w:rsidR="003D5255" w:rsidRPr="009363AC" w:rsidRDefault="00882CD2" w:rsidP="009363AC">
      <w:pPr>
        <w:spacing w:line="240" w:lineRule="auto"/>
        <w:ind w:leftChars="0" w:left="0" w:firstLineChars="0" w:hanging="2"/>
        <w:rPr>
          <w:rFonts w:ascii="Times New Roman" w:hAnsi="Times New Roman" w:cs="Times New Roman"/>
          <w:color w:val="000000"/>
          <w:sz w:val="24"/>
          <w:szCs w:val="24"/>
          <w:u w:val="single"/>
        </w:rPr>
      </w:pPr>
      <w:r w:rsidRPr="009363AC">
        <w:rPr>
          <w:rFonts w:ascii="Times New Roman" w:hAnsi="Times New Roman" w:cs="Times New Roman"/>
          <w:b/>
          <w:color w:val="000000"/>
          <w:sz w:val="24"/>
          <w:szCs w:val="24"/>
          <w:u w:val="single"/>
        </w:rPr>
        <w:t>The Church’s Obligation to the Associate Pastor of Youth</w:t>
      </w:r>
    </w:p>
    <w:p w14:paraId="00000059" w14:textId="36AD27DC"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Respect and support your ministry as long as you hold the office to which the church has called you</w:t>
      </w:r>
      <w:r w:rsidR="00094BF0">
        <w:rPr>
          <w:rFonts w:ascii="Times New Roman" w:hAnsi="Times New Roman" w:cs="Times New Roman"/>
          <w:color w:val="000000"/>
          <w:sz w:val="24"/>
          <w:szCs w:val="24"/>
        </w:rPr>
        <w:t>.</w:t>
      </w:r>
    </w:p>
    <w:p w14:paraId="0000005B" w14:textId="2BDEFF4F"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Pray for you and your family</w:t>
      </w:r>
      <w:r w:rsidR="00094BF0">
        <w:rPr>
          <w:rFonts w:ascii="Times New Roman" w:hAnsi="Times New Roman" w:cs="Times New Roman"/>
          <w:color w:val="000000"/>
          <w:sz w:val="24"/>
          <w:szCs w:val="24"/>
        </w:rPr>
        <w:t>.</w:t>
      </w:r>
    </w:p>
    <w:p w14:paraId="0000005D" w14:textId="24F5521E"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Support your family as we would support any other family within the church</w:t>
      </w:r>
      <w:r w:rsidR="00094BF0">
        <w:rPr>
          <w:rFonts w:ascii="Times New Roman" w:hAnsi="Times New Roman" w:cs="Times New Roman"/>
          <w:color w:val="000000"/>
          <w:sz w:val="24"/>
          <w:szCs w:val="24"/>
        </w:rPr>
        <w:t>.</w:t>
      </w:r>
    </w:p>
    <w:p w14:paraId="0000005F" w14:textId="725C0942"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Support you emotionally with our love and care</w:t>
      </w:r>
      <w:r w:rsidR="00094BF0">
        <w:rPr>
          <w:rFonts w:ascii="Times New Roman" w:hAnsi="Times New Roman" w:cs="Times New Roman"/>
          <w:color w:val="000000"/>
          <w:sz w:val="24"/>
          <w:szCs w:val="24"/>
        </w:rPr>
        <w:t>.</w:t>
      </w:r>
    </w:p>
    <w:p w14:paraId="00000061" w14:textId="4FDC2A4D"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Be faithful in our church attendance and our involvement in your ministry</w:t>
      </w:r>
      <w:r w:rsidR="00094BF0">
        <w:rPr>
          <w:rFonts w:ascii="Times New Roman" w:hAnsi="Times New Roman" w:cs="Times New Roman"/>
          <w:color w:val="000000"/>
          <w:sz w:val="24"/>
          <w:szCs w:val="24"/>
        </w:rPr>
        <w:t>.</w:t>
      </w:r>
    </w:p>
    <w:p w14:paraId="00000063" w14:textId="4C4FB998"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Provide for your support to the best of the church’s ability</w:t>
      </w:r>
      <w:r w:rsidR="00094BF0">
        <w:rPr>
          <w:rFonts w:ascii="Times New Roman" w:hAnsi="Times New Roman" w:cs="Times New Roman"/>
          <w:color w:val="000000"/>
          <w:sz w:val="24"/>
          <w:szCs w:val="24"/>
        </w:rPr>
        <w:t>.</w:t>
      </w:r>
    </w:p>
    <w:p w14:paraId="00000065" w14:textId="2DB235DE"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lastRenderedPageBreak/>
        <w:t>Recognize because a minister is human, he/she makes mistakes and needs forgiveness like everyone else</w:t>
      </w:r>
      <w:r w:rsidR="00094BF0">
        <w:rPr>
          <w:rFonts w:ascii="Times New Roman" w:hAnsi="Times New Roman" w:cs="Times New Roman"/>
          <w:color w:val="000000"/>
          <w:sz w:val="24"/>
          <w:szCs w:val="24"/>
        </w:rPr>
        <w:t>.</w:t>
      </w:r>
    </w:p>
    <w:p w14:paraId="00000067" w14:textId="28C9627D"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Be honest, open and compassionate with you in sharing our concerns, criticisms and suggestions</w:t>
      </w:r>
      <w:r w:rsidR="00094BF0">
        <w:rPr>
          <w:rFonts w:ascii="Times New Roman" w:hAnsi="Times New Roman" w:cs="Times New Roman"/>
          <w:color w:val="000000"/>
          <w:sz w:val="24"/>
          <w:szCs w:val="24"/>
        </w:rPr>
        <w:t>.</w:t>
      </w:r>
    </w:p>
    <w:p w14:paraId="00000069" w14:textId="77777777" w:rsidR="003D5255" w:rsidRPr="009363AC" w:rsidRDefault="00882CD2" w:rsidP="009363AC">
      <w:pPr>
        <w:spacing w:line="240" w:lineRule="auto"/>
        <w:ind w:leftChars="0" w:left="0" w:firstLineChars="0" w:hanging="2"/>
        <w:rPr>
          <w:rFonts w:ascii="Times New Roman" w:hAnsi="Times New Roman" w:cs="Times New Roman"/>
          <w:color w:val="000000"/>
          <w:sz w:val="24"/>
          <w:szCs w:val="24"/>
          <w:u w:val="single"/>
        </w:rPr>
      </w:pPr>
      <w:r w:rsidRPr="009363AC">
        <w:rPr>
          <w:rFonts w:ascii="Times New Roman" w:hAnsi="Times New Roman" w:cs="Times New Roman"/>
          <w:b/>
          <w:color w:val="000000"/>
          <w:sz w:val="24"/>
          <w:szCs w:val="24"/>
          <w:u w:val="single"/>
        </w:rPr>
        <w:t>Matters of Mutual Agreement:</w:t>
      </w:r>
    </w:p>
    <w:p w14:paraId="0000006B" w14:textId="77777777"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The church shall have a minister-church relations committee (Personnel Committee) to work with the Associate Pastor of Youth in keeping this covenant, abiding by the guidelines adopted for the relationship. Review compensation and time arrangements, arrange for mutual evaluation sessions, handle criticisms of the minister, hear his complaints and deal with any problems that may arise.</w:t>
      </w:r>
    </w:p>
    <w:p w14:paraId="0000006D" w14:textId="78BA78A0"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The church shall provide compensation annually which will include salary, annuity, and ministry-related reimbursements as designated by the minister</w:t>
      </w:r>
      <w:r w:rsidR="00094BF0">
        <w:rPr>
          <w:rFonts w:ascii="Times New Roman" w:hAnsi="Times New Roman" w:cs="Times New Roman"/>
          <w:color w:val="000000"/>
          <w:sz w:val="24"/>
          <w:szCs w:val="24"/>
        </w:rPr>
        <w:t>.</w:t>
      </w:r>
    </w:p>
    <w:p w14:paraId="0000006F" w14:textId="24B286A4"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 xml:space="preserve">The church shall provide a one-time </w:t>
      </w:r>
      <w:r w:rsidR="00EC6F34" w:rsidRPr="009363AC">
        <w:rPr>
          <w:rFonts w:ascii="Times New Roman" w:hAnsi="Times New Roman" w:cs="Times New Roman"/>
          <w:color w:val="000000"/>
          <w:sz w:val="24"/>
          <w:szCs w:val="24"/>
        </w:rPr>
        <w:t xml:space="preserve">negotiated </w:t>
      </w:r>
      <w:r w:rsidRPr="009363AC">
        <w:rPr>
          <w:rFonts w:ascii="Times New Roman" w:hAnsi="Times New Roman" w:cs="Times New Roman"/>
          <w:color w:val="000000"/>
          <w:sz w:val="24"/>
          <w:szCs w:val="24"/>
        </w:rPr>
        <w:t>reimbursement towards moving expenses</w:t>
      </w:r>
      <w:r w:rsidR="00094BF0">
        <w:rPr>
          <w:rFonts w:ascii="Times New Roman" w:hAnsi="Times New Roman" w:cs="Times New Roman"/>
          <w:color w:val="000000"/>
          <w:sz w:val="24"/>
          <w:szCs w:val="24"/>
        </w:rPr>
        <w:t>.</w:t>
      </w:r>
    </w:p>
    <w:p w14:paraId="00000071" w14:textId="6FE4066F"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The Associate Pastor of Youth shall be granted time off, two days per week, as agreed upon with the Pastor</w:t>
      </w:r>
      <w:r w:rsidRPr="009363AC">
        <w:rPr>
          <w:rFonts w:ascii="Times New Roman" w:hAnsi="Times New Roman" w:cs="Times New Roman"/>
          <w:b/>
          <w:color w:val="000000"/>
          <w:sz w:val="24"/>
          <w:szCs w:val="24"/>
        </w:rPr>
        <w:t xml:space="preserve">.  </w:t>
      </w:r>
      <w:r w:rsidRPr="009363AC">
        <w:rPr>
          <w:rFonts w:ascii="Times New Roman" w:hAnsi="Times New Roman" w:cs="Times New Roman"/>
          <w:color w:val="000000"/>
          <w:sz w:val="24"/>
          <w:szCs w:val="24"/>
        </w:rPr>
        <w:t>Paid holidays and sick leave will be awarded as outlined in the Personnel Policies. Vacation will be awarded at 5 days year one. The second year of employment, vacation will be awarded at 10 days, then an additional 1 day per year earned beginning with the third year of employment</w:t>
      </w:r>
      <w:r w:rsidR="007D5D4D" w:rsidRPr="009363AC">
        <w:rPr>
          <w:rFonts w:ascii="Times New Roman" w:hAnsi="Times New Roman" w:cs="Times New Roman"/>
          <w:color w:val="000000"/>
          <w:sz w:val="24"/>
          <w:szCs w:val="24"/>
        </w:rPr>
        <w:t xml:space="preserve">. </w:t>
      </w:r>
      <w:r w:rsidR="00414F3D" w:rsidRPr="009363AC">
        <w:rPr>
          <w:rFonts w:ascii="Times New Roman" w:hAnsi="Times New Roman" w:cs="Times New Roman"/>
          <w:color w:val="000000"/>
          <w:sz w:val="24"/>
          <w:szCs w:val="24"/>
        </w:rPr>
        <w:t xml:space="preserve">Up to 5 vacation days may be carried over to the following year. </w:t>
      </w:r>
    </w:p>
    <w:p w14:paraId="00000073" w14:textId="77777777" w:rsidR="003D5255" w:rsidRPr="009363AC" w:rsidRDefault="00882CD2" w:rsidP="009363AC">
      <w:pPr>
        <w:pStyle w:val="ListParagraph"/>
        <w:numPr>
          <w:ilvl w:val="0"/>
          <w:numId w:val="11"/>
        </w:numPr>
        <w:spacing w:line="240" w:lineRule="auto"/>
        <w:ind w:leftChars="0" w:firstLineChars="0"/>
        <w:rPr>
          <w:rFonts w:ascii="Times New Roman" w:hAnsi="Times New Roman" w:cs="Times New Roman"/>
          <w:color w:val="000000"/>
          <w:sz w:val="24"/>
          <w:szCs w:val="24"/>
        </w:rPr>
      </w:pPr>
      <w:r w:rsidRPr="009363AC">
        <w:rPr>
          <w:rFonts w:ascii="Times New Roman" w:hAnsi="Times New Roman" w:cs="Times New Roman"/>
          <w:color w:val="000000"/>
          <w:sz w:val="24"/>
          <w:szCs w:val="24"/>
        </w:rPr>
        <w:t>The church-minister relationship is entered into with a sense of God’s guidance and blessing.  If either the minister or church finds it necessary to end their relationship, thirty (30) days’ notice must be given to or by either party.</w:t>
      </w:r>
    </w:p>
    <w:p w14:paraId="00000075" w14:textId="09893450" w:rsidR="003D5255" w:rsidRPr="009363AC" w:rsidRDefault="00882CD2" w:rsidP="009363AC">
      <w:pPr>
        <w:spacing w:line="240" w:lineRule="auto"/>
        <w:ind w:left="0" w:hanging="2"/>
        <w:rPr>
          <w:rFonts w:ascii="Times New Roman" w:hAnsi="Times New Roman" w:cs="Times New Roman"/>
          <w:sz w:val="24"/>
          <w:szCs w:val="24"/>
        </w:rPr>
      </w:pPr>
      <w:r w:rsidRPr="009363AC">
        <w:rPr>
          <w:rFonts w:ascii="Times New Roman" w:hAnsi="Times New Roman" w:cs="Times New Roman"/>
          <w:b/>
          <w:sz w:val="24"/>
          <w:szCs w:val="24"/>
        </w:rPr>
        <w:t>Associate Pastor of Youth Expectations of the Church:</w:t>
      </w:r>
    </w:p>
    <w:p w14:paraId="00000076" w14:textId="19D7CDC2" w:rsidR="003D5255" w:rsidRPr="007613EF" w:rsidRDefault="00882CD2" w:rsidP="009363AC">
      <w:pPr>
        <w:pStyle w:val="ListParagraph"/>
        <w:spacing w:line="240" w:lineRule="auto"/>
        <w:ind w:leftChars="0" w:left="465" w:firstLineChars="0" w:firstLine="0"/>
        <w:rPr>
          <w:rFonts w:ascii="Times New Roman" w:hAnsi="Times New Roman" w:cs="Times New Roman"/>
          <w:sz w:val="24"/>
          <w:szCs w:val="24"/>
        </w:rPr>
      </w:pPr>
      <w:r w:rsidRPr="009363AC">
        <w:rPr>
          <w:rFonts w:ascii="Times New Roman" w:hAnsi="Times New Roman" w:cs="Times New Roman"/>
          <w:sz w:val="24"/>
          <w:szCs w:val="24"/>
        </w:rPr>
        <w:t>To be determined by the incoming candidate</w:t>
      </w:r>
      <w:r w:rsidR="00094BF0">
        <w:rPr>
          <w:rFonts w:ascii="Times New Roman" w:hAnsi="Times New Roman" w:cs="Times New Roman"/>
          <w:sz w:val="24"/>
          <w:szCs w:val="24"/>
        </w:rPr>
        <w:t>.</w:t>
      </w:r>
    </w:p>
    <w:sectPr w:rsidR="003D5255" w:rsidRPr="007613EF">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38648" w14:textId="77777777" w:rsidR="00770A17" w:rsidRDefault="00770A17">
      <w:pPr>
        <w:spacing w:after="0" w:line="240" w:lineRule="auto"/>
        <w:ind w:left="0" w:hanging="2"/>
      </w:pPr>
      <w:r>
        <w:separator/>
      </w:r>
    </w:p>
  </w:endnote>
  <w:endnote w:type="continuationSeparator" w:id="0">
    <w:p w14:paraId="1E3CAE37" w14:textId="77777777" w:rsidR="00770A17" w:rsidRDefault="00770A17">
      <w:pPr>
        <w:spacing w:after="0" w:line="240" w:lineRule="auto"/>
        <w:ind w:left="0" w:hanging="2"/>
      </w:pPr>
      <w:r>
        <w:continuationSeparator/>
      </w:r>
    </w:p>
  </w:endnote>
  <w:endnote w:type="continuationNotice" w:id="1">
    <w:p w14:paraId="6B10345C" w14:textId="77777777" w:rsidR="00770A17" w:rsidRDefault="00770A17">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Noto Sans Symbols">
    <w:charset w:val="00"/>
    <w:family w:val="auto"/>
    <w:pitch w:val="default"/>
    <w:embedRegular r:id="rId1" w:fontKey="{C436F7A3-74EB-4F3B-926B-0CD9E3A51992}"/>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1981FEE3-0B26-4289-97E9-A2C68BFF1818}"/>
    <w:embedBold r:id="rId3" w:fontKey="{F14C5A9E-C59B-49B5-BCA0-E618A0F263E3}"/>
  </w:font>
  <w:font w:name="Georgia">
    <w:panose1 w:val="02040502050405020303"/>
    <w:charset w:val="00"/>
    <w:family w:val="roman"/>
    <w:pitch w:val="variable"/>
    <w:sig w:usb0="00000287" w:usb1="00000000" w:usb2="00000000" w:usb3="00000000" w:csb0="0000009F" w:csb1="00000000"/>
    <w:embedRegular r:id="rId4" w:fontKey="{4A4BFEDD-705D-4579-B7A2-2868BAD95486}"/>
    <w:embedItalic r:id="rId5" w:fontKey="{C3F1B578-2BE4-4D95-A2F3-F49845A1932F}"/>
  </w:font>
  <w:font w:name="Helvetica Neue">
    <w:charset w:val="00"/>
    <w:family w:val="auto"/>
    <w:pitch w:val="default"/>
    <w:embedRegular r:id="rId6" w:fontKey="{5926C64F-C979-460B-B592-AAC920C93779}"/>
  </w:font>
  <w:font w:name="Cambria">
    <w:panose1 w:val="02040503050406030204"/>
    <w:charset w:val="00"/>
    <w:family w:val="roman"/>
    <w:pitch w:val="variable"/>
    <w:sig w:usb0="E00002FF" w:usb1="400004FF" w:usb2="00000000" w:usb3="00000000" w:csb0="0000019F" w:csb1="00000000"/>
    <w:embedRegular r:id="rId7" w:fontKey="{7FD1E7D1-636D-4FFC-ACFF-BA7F549061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4A2C5" w14:textId="77777777" w:rsidR="00770A17" w:rsidRDefault="00770A17">
      <w:pPr>
        <w:spacing w:after="0" w:line="240" w:lineRule="auto"/>
        <w:ind w:left="0" w:hanging="2"/>
      </w:pPr>
      <w:r>
        <w:separator/>
      </w:r>
    </w:p>
  </w:footnote>
  <w:footnote w:type="continuationSeparator" w:id="0">
    <w:p w14:paraId="13FA141F" w14:textId="77777777" w:rsidR="00770A17" w:rsidRDefault="00770A17">
      <w:pPr>
        <w:spacing w:after="0" w:line="240" w:lineRule="auto"/>
        <w:ind w:left="0" w:hanging="2"/>
      </w:pPr>
      <w:r>
        <w:continuationSeparator/>
      </w:r>
    </w:p>
  </w:footnote>
  <w:footnote w:type="continuationNotice" w:id="1">
    <w:p w14:paraId="435B4586" w14:textId="77777777" w:rsidR="00770A17" w:rsidRDefault="00770A17">
      <w:pPr>
        <w:spacing w:after="0" w:line="240" w:lineRule="auto"/>
        <w:ind w:left="0" w:hanging="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7" w14:textId="5512D2CC" w:rsidR="003D5255" w:rsidRDefault="00882CD2">
    <w:pPr>
      <w:pBdr>
        <w:top w:val="nil"/>
        <w:left w:val="nil"/>
        <w:bottom w:val="nil"/>
        <w:right w:val="nil"/>
        <w:between w:val="nil"/>
      </w:pBdr>
      <w:tabs>
        <w:tab w:val="center" w:pos="4680"/>
        <w:tab w:val="right" w:pos="9360"/>
      </w:tabs>
      <w:ind w:left="0" w:hanging="2"/>
      <w:jc w:val="right"/>
      <w:rPr>
        <w:color w:val="000000"/>
      </w:rPr>
    </w:pPr>
    <w:r>
      <w:rPr>
        <w:color w:val="000000"/>
      </w:rPr>
      <w:fldChar w:fldCharType="begin"/>
    </w:r>
    <w:r>
      <w:rPr>
        <w:color w:val="000000"/>
      </w:rPr>
      <w:instrText>PAGE</w:instrText>
    </w:r>
    <w:r>
      <w:rPr>
        <w:color w:val="000000"/>
      </w:rPr>
      <w:fldChar w:fldCharType="separate"/>
    </w:r>
    <w:r w:rsidR="0024545B">
      <w:rPr>
        <w:noProof/>
        <w:color w:val="000000"/>
      </w:rPr>
      <w:t>3</w:t>
    </w:r>
    <w:r>
      <w:rPr>
        <w:color w:val="000000"/>
      </w:rPr>
      <w:fldChar w:fldCharType="end"/>
    </w:r>
  </w:p>
  <w:p w14:paraId="00000088" w14:textId="77777777" w:rsidR="003D5255" w:rsidRDefault="003D5255">
    <w:pPr>
      <w:pBdr>
        <w:top w:val="nil"/>
        <w:left w:val="nil"/>
        <w:bottom w:val="nil"/>
        <w:right w:val="nil"/>
        <w:between w:val="nil"/>
      </w:pBdr>
      <w:tabs>
        <w:tab w:val="center" w:pos="4680"/>
        <w:tab w:val="right" w:pos="9360"/>
      </w:tabs>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0DBC"/>
    <w:multiLevelType w:val="multilevel"/>
    <w:tmpl w:val="AA4C940C"/>
    <w:lvl w:ilvl="0">
      <w:start w:val="1"/>
      <w:numFmt w:val="bullet"/>
      <w:lvlText w:val=""/>
      <w:lvlJc w:val="left"/>
      <w:pPr>
        <w:ind w:left="465" w:hanging="465"/>
      </w:pPr>
      <w:rPr>
        <w:rFonts w:ascii="Symbol" w:hAnsi="Symbol" w:hint="default"/>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2590204"/>
    <w:multiLevelType w:val="multilevel"/>
    <w:tmpl w:val="0AF0D62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254D4471"/>
    <w:multiLevelType w:val="multilevel"/>
    <w:tmpl w:val="C3B6C66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2B95212A"/>
    <w:multiLevelType w:val="hybridMultilevel"/>
    <w:tmpl w:val="026AE6CE"/>
    <w:lvl w:ilvl="0" w:tplc="70840840">
      <w:start w:val="1"/>
      <w:numFmt w:val="decimal"/>
      <w:lvlText w:val="%1."/>
      <w:lvlJc w:val="right"/>
      <w:pPr>
        <w:ind w:left="864" w:hanging="288"/>
      </w:pPr>
      <w:rPr>
        <w:rFonts w:ascii="Arial" w:hAnsi="Arial"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43F0D0E"/>
    <w:multiLevelType w:val="hybridMultilevel"/>
    <w:tmpl w:val="7A80EE92"/>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5" w15:restartNumberingAfterBreak="0">
    <w:nsid w:val="422D772C"/>
    <w:multiLevelType w:val="multilevel"/>
    <w:tmpl w:val="642A3FB4"/>
    <w:lvl w:ilvl="0">
      <w:start w:val="1"/>
      <w:numFmt w:val="bullet"/>
      <w:lvlText w:val="●"/>
      <w:lvlJc w:val="left"/>
      <w:pPr>
        <w:ind w:left="1082" w:hanging="360"/>
      </w:pPr>
      <w:rPr>
        <w:rFonts w:ascii="Noto Sans Symbols" w:eastAsia="Noto Sans Symbols" w:hAnsi="Noto Sans Symbols" w:cs="Noto Sans Symbols"/>
        <w:vertAlign w:val="baseline"/>
      </w:rPr>
    </w:lvl>
    <w:lvl w:ilvl="1">
      <w:start w:val="1"/>
      <w:numFmt w:val="bullet"/>
      <w:lvlText w:val="o"/>
      <w:lvlJc w:val="left"/>
      <w:pPr>
        <w:ind w:left="1802" w:hanging="360"/>
      </w:pPr>
      <w:rPr>
        <w:rFonts w:ascii="Courier New" w:eastAsia="Courier New" w:hAnsi="Courier New" w:cs="Courier New"/>
        <w:vertAlign w:val="baseline"/>
      </w:rPr>
    </w:lvl>
    <w:lvl w:ilvl="2">
      <w:start w:val="1"/>
      <w:numFmt w:val="bullet"/>
      <w:lvlText w:val="▪"/>
      <w:lvlJc w:val="left"/>
      <w:pPr>
        <w:ind w:left="2522" w:hanging="360"/>
      </w:pPr>
      <w:rPr>
        <w:rFonts w:ascii="Noto Sans Symbols" w:eastAsia="Noto Sans Symbols" w:hAnsi="Noto Sans Symbols" w:cs="Noto Sans Symbols"/>
        <w:vertAlign w:val="baseline"/>
      </w:rPr>
    </w:lvl>
    <w:lvl w:ilvl="3">
      <w:start w:val="1"/>
      <w:numFmt w:val="bullet"/>
      <w:lvlText w:val="●"/>
      <w:lvlJc w:val="left"/>
      <w:pPr>
        <w:ind w:left="3242" w:hanging="360"/>
      </w:pPr>
      <w:rPr>
        <w:rFonts w:ascii="Noto Sans Symbols" w:eastAsia="Noto Sans Symbols" w:hAnsi="Noto Sans Symbols" w:cs="Noto Sans Symbols"/>
        <w:vertAlign w:val="baseline"/>
      </w:rPr>
    </w:lvl>
    <w:lvl w:ilvl="4">
      <w:start w:val="1"/>
      <w:numFmt w:val="bullet"/>
      <w:lvlText w:val="o"/>
      <w:lvlJc w:val="left"/>
      <w:pPr>
        <w:ind w:left="3962" w:hanging="360"/>
      </w:pPr>
      <w:rPr>
        <w:rFonts w:ascii="Courier New" w:eastAsia="Courier New" w:hAnsi="Courier New" w:cs="Courier New"/>
        <w:vertAlign w:val="baseline"/>
      </w:rPr>
    </w:lvl>
    <w:lvl w:ilvl="5">
      <w:start w:val="1"/>
      <w:numFmt w:val="bullet"/>
      <w:lvlText w:val="▪"/>
      <w:lvlJc w:val="left"/>
      <w:pPr>
        <w:ind w:left="4682" w:hanging="360"/>
      </w:pPr>
      <w:rPr>
        <w:rFonts w:ascii="Noto Sans Symbols" w:eastAsia="Noto Sans Symbols" w:hAnsi="Noto Sans Symbols" w:cs="Noto Sans Symbols"/>
        <w:vertAlign w:val="baseline"/>
      </w:rPr>
    </w:lvl>
    <w:lvl w:ilvl="6">
      <w:start w:val="1"/>
      <w:numFmt w:val="bullet"/>
      <w:lvlText w:val="●"/>
      <w:lvlJc w:val="left"/>
      <w:pPr>
        <w:ind w:left="5402" w:hanging="360"/>
      </w:pPr>
      <w:rPr>
        <w:rFonts w:ascii="Noto Sans Symbols" w:eastAsia="Noto Sans Symbols" w:hAnsi="Noto Sans Symbols" w:cs="Noto Sans Symbols"/>
        <w:vertAlign w:val="baseline"/>
      </w:rPr>
    </w:lvl>
    <w:lvl w:ilvl="7">
      <w:start w:val="1"/>
      <w:numFmt w:val="bullet"/>
      <w:lvlText w:val="o"/>
      <w:lvlJc w:val="left"/>
      <w:pPr>
        <w:ind w:left="6122" w:hanging="360"/>
      </w:pPr>
      <w:rPr>
        <w:rFonts w:ascii="Courier New" w:eastAsia="Courier New" w:hAnsi="Courier New" w:cs="Courier New"/>
        <w:vertAlign w:val="baseline"/>
      </w:rPr>
    </w:lvl>
    <w:lvl w:ilvl="8">
      <w:start w:val="1"/>
      <w:numFmt w:val="bullet"/>
      <w:lvlText w:val="▪"/>
      <w:lvlJc w:val="left"/>
      <w:pPr>
        <w:ind w:left="6842" w:hanging="360"/>
      </w:pPr>
      <w:rPr>
        <w:rFonts w:ascii="Noto Sans Symbols" w:eastAsia="Noto Sans Symbols" w:hAnsi="Noto Sans Symbols" w:cs="Noto Sans Symbols"/>
        <w:vertAlign w:val="baseline"/>
      </w:rPr>
    </w:lvl>
  </w:abstractNum>
  <w:abstractNum w:abstractNumId="6" w15:restartNumberingAfterBreak="0">
    <w:nsid w:val="4B430D44"/>
    <w:multiLevelType w:val="hybridMultilevel"/>
    <w:tmpl w:val="3976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41FA4"/>
    <w:multiLevelType w:val="multilevel"/>
    <w:tmpl w:val="AA4C940C"/>
    <w:lvl w:ilvl="0">
      <w:start w:val="1"/>
      <w:numFmt w:val="bullet"/>
      <w:lvlText w:val=""/>
      <w:lvlJc w:val="left"/>
      <w:pPr>
        <w:ind w:left="465" w:hanging="465"/>
      </w:pPr>
      <w:rPr>
        <w:rFonts w:ascii="Symbol" w:hAnsi="Symbol" w:hint="default"/>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50146C0"/>
    <w:multiLevelType w:val="multilevel"/>
    <w:tmpl w:val="AA4C940C"/>
    <w:lvl w:ilvl="0">
      <w:start w:val="1"/>
      <w:numFmt w:val="bullet"/>
      <w:lvlText w:val=""/>
      <w:lvlJc w:val="left"/>
      <w:pPr>
        <w:ind w:left="465" w:hanging="465"/>
      </w:pPr>
      <w:rPr>
        <w:rFonts w:ascii="Symbol" w:hAnsi="Symbol" w:hint="default"/>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5C2B177B"/>
    <w:multiLevelType w:val="multilevel"/>
    <w:tmpl w:val="11962F5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5CE929C6"/>
    <w:multiLevelType w:val="multilevel"/>
    <w:tmpl w:val="D4044800"/>
    <w:lvl w:ilvl="0">
      <w:start w:val="1"/>
      <w:numFmt w:val="bullet"/>
      <w:lvlText w:val=""/>
      <w:lvlJc w:val="left"/>
      <w:pPr>
        <w:ind w:left="360" w:hanging="360"/>
      </w:pPr>
      <w:rPr>
        <w:rFonts w:ascii="Symbol" w:hAnsi="Symbo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6B5315CE"/>
    <w:multiLevelType w:val="hybridMultilevel"/>
    <w:tmpl w:val="97B685D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FF021D2"/>
    <w:multiLevelType w:val="multilevel"/>
    <w:tmpl w:val="AA4C940C"/>
    <w:lvl w:ilvl="0">
      <w:start w:val="1"/>
      <w:numFmt w:val="bullet"/>
      <w:lvlText w:val=""/>
      <w:lvlJc w:val="left"/>
      <w:pPr>
        <w:ind w:left="465" w:hanging="465"/>
      </w:pPr>
      <w:rPr>
        <w:rFonts w:ascii="Symbol" w:hAnsi="Symbol" w:hint="default"/>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7A6F3C21"/>
    <w:multiLevelType w:val="multilevel"/>
    <w:tmpl w:val="213AF8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EB371F4"/>
    <w:multiLevelType w:val="multilevel"/>
    <w:tmpl w:val="E3E2FFE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70" w:hanging="360"/>
      </w:pPr>
      <w:rPr>
        <w:rFonts w:ascii="Courier New" w:eastAsia="Courier New" w:hAnsi="Courier New" w:cs="Courier New"/>
        <w:vertAlign w:val="baseline"/>
      </w:rPr>
    </w:lvl>
    <w:lvl w:ilvl="2">
      <w:start w:val="1"/>
      <w:numFmt w:val="bullet"/>
      <w:lvlText w:val="▪"/>
      <w:lvlJc w:val="left"/>
      <w:pPr>
        <w:ind w:left="2190" w:hanging="360"/>
      </w:pPr>
      <w:rPr>
        <w:rFonts w:ascii="Noto Sans Symbols" w:eastAsia="Noto Sans Symbols" w:hAnsi="Noto Sans Symbols" w:cs="Noto Sans Symbols"/>
        <w:vertAlign w:val="baseline"/>
      </w:rPr>
    </w:lvl>
    <w:lvl w:ilvl="3">
      <w:start w:val="1"/>
      <w:numFmt w:val="bullet"/>
      <w:lvlText w:val="●"/>
      <w:lvlJc w:val="left"/>
      <w:pPr>
        <w:ind w:left="2910" w:hanging="360"/>
      </w:pPr>
      <w:rPr>
        <w:rFonts w:ascii="Noto Sans Symbols" w:eastAsia="Noto Sans Symbols" w:hAnsi="Noto Sans Symbols" w:cs="Noto Sans Symbols"/>
        <w:vertAlign w:val="baseline"/>
      </w:rPr>
    </w:lvl>
    <w:lvl w:ilvl="4">
      <w:start w:val="1"/>
      <w:numFmt w:val="bullet"/>
      <w:lvlText w:val="o"/>
      <w:lvlJc w:val="left"/>
      <w:pPr>
        <w:ind w:left="3630" w:hanging="360"/>
      </w:pPr>
      <w:rPr>
        <w:rFonts w:ascii="Courier New" w:eastAsia="Courier New" w:hAnsi="Courier New" w:cs="Courier New"/>
        <w:vertAlign w:val="baseline"/>
      </w:rPr>
    </w:lvl>
    <w:lvl w:ilvl="5">
      <w:start w:val="1"/>
      <w:numFmt w:val="bullet"/>
      <w:lvlText w:val="▪"/>
      <w:lvlJc w:val="left"/>
      <w:pPr>
        <w:ind w:left="4350" w:hanging="360"/>
      </w:pPr>
      <w:rPr>
        <w:rFonts w:ascii="Noto Sans Symbols" w:eastAsia="Noto Sans Symbols" w:hAnsi="Noto Sans Symbols" w:cs="Noto Sans Symbols"/>
        <w:vertAlign w:val="baseline"/>
      </w:rPr>
    </w:lvl>
    <w:lvl w:ilvl="6">
      <w:start w:val="1"/>
      <w:numFmt w:val="bullet"/>
      <w:lvlText w:val="●"/>
      <w:lvlJc w:val="left"/>
      <w:pPr>
        <w:ind w:left="5070" w:hanging="360"/>
      </w:pPr>
      <w:rPr>
        <w:rFonts w:ascii="Noto Sans Symbols" w:eastAsia="Noto Sans Symbols" w:hAnsi="Noto Sans Symbols" w:cs="Noto Sans Symbols"/>
        <w:vertAlign w:val="baseline"/>
      </w:rPr>
    </w:lvl>
    <w:lvl w:ilvl="7">
      <w:start w:val="1"/>
      <w:numFmt w:val="bullet"/>
      <w:lvlText w:val="o"/>
      <w:lvlJc w:val="left"/>
      <w:pPr>
        <w:ind w:left="5790" w:hanging="360"/>
      </w:pPr>
      <w:rPr>
        <w:rFonts w:ascii="Courier New" w:eastAsia="Courier New" w:hAnsi="Courier New" w:cs="Courier New"/>
        <w:vertAlign w:val="baseline"/>
      </w:rPr>
    </w:lvl>
    <w:lvl w:ilvl="8">
      <w:start w:val="1"/>
      <w:numFmt w:val="bullet"/>
      <w:lvlText w:val="▪"/>
      <w:lvlJc w:val="left"/>
      <w:pPr>
        <w:ind w:left="6510" w:hanging="360"/>
      </w:pPr>
      <w:rPr>
        <w:rFonts w:ascii="Noto Sans Symbols" w:eastAsia="Noto Sans Symbols" w:hAnsi="Noto Sans Symbols" w:cs="Noto Sans Symbols"/>
        <w:vertAlign w:val="baseline"/>
      </w:rPr>
    </w:lvl>
  </w:abstractNum>
  <w:num w:numId="1">
    <w:abstractNumId w:val="13"/>
  </w:num>
  <w:num w:numId="2">
    <w:abstractNumId w:val="10"/>
  </w:num>
  <w:num w:numId="3">
    <w:abstractNumId w:val="1"/>
  </w:num>
  <w:num w:numId="4">
    <w:abstractNumId w:val="9"/>
  </w:num>
  <w:num w:numId="5">
    <w:abstractNumId w:val="14"/>
  </w:num>
  <w:num w:numId="6">
    <w:abstractNumId w:val="8"/>
  </w:num>
  <w:num w:numId="7">
    <w:abstractNumId w:val="5"/>
  </w:num>
  <w:num w:numId="8">
    <w:abstractNumId w:val="2"/>
  </w:num>
  <w:num w:numId="9">
    <w:abstractNumId w:val="6"/>
  </w:num>
  <w:num w:numId="10">
    <w:abstractNumId w:val="11"/>
  </w:num>
  <w:num w:numId="11">
    <w:abstractNumId w:val="7"/>
  </w:num>
  <w:num w:numId="12">
    <w:abstractNumId w:val="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55"/>
    <w:rsid w:val="000249F5"/>
    <w:rsid w:val="000577E0"/>
    <w:rsid w:val="0009483A"/>
    <w:rsid w:val="00094BF0"/>
    <w:rsid w:val="000F7887"/>
    <w:rsid w:val="00104082"/>
    <w:rsid w:val="00175314"/>
    <w:rsid w:val="00176129"/>
    <w:rsid w:val="001D4AA7"/>
    <w:rsid w:val="00216ECD"/>
    <w:rsid w:val="0024545B"/>
    <w:rsid w:val="002B0001"/>
    <w:rsid w:val="00325EC0"/>
    <w:rsid w:val="003D5255"/>
    <w:rsid w:val="003E20AB"/>
    <w:rsid w:val="00414F3D"/>
    <w:rsid w:val="004D0078"/>
    <w:rsid w:val="00566C8B"/>
    <w:rsid w:val="00647025"/>
    <w:rsid w:val="006E1ACE"/>
    <w:rsid w:val="006F0E45"/>
    <w:rsid w:val="006F2C4D"/>
    <w:rsid w:val="007613EF"/>
    <w:rsid w:val="00770A17"/>
    <w:rsid w:val="007C3D0D"/>
    <w:rsid w:val="007D5D4D"/>
    <w:rsid w:val="00882CD2"/>
    <w:rsid w:val="008912FA"/>
    <w:rsid w:val="008A64A9"/>
    <w:rsid w:val="009363AC"/>
    <w:rsid w:val="009422DB"/>
    <w:rsid w:val="00A02DD0"/>
    <w:rsid w:val="00A8372F"/>
    <w:rsid w:val="00A94A12"/>
    <w:rsid w:val="00AE226A"/>
    <w:rsid w:val="00B37423"/>
    <w:rsid w:val="00B82D68"/>
    <w:rsid w:val="00B92CD2"/>
    <w:rsid w:val="00B93ADD"/>
    <w:rsid w:val="00BF727A"/>
    <w:rsid w:val="00C06056"/>
    <w:rsid w:val="00C060AA"/>
    <w:rsid w:val="00C61AB9"/>
    <w:rsid w:val="00C97D8B"/>
    <w:rsid w:val="00D12AC2"/>
    <w:rsid w:val="00D568C5"/>
    <w:rsid w:val="00E31B85"/>
    <w:rsid w:val="00EC6F34"/>
    <w:rsid w:val="00F43EB9"/>
    <w:rsid w:val="00F50F71"/>
    <w:rsid w:val="00F87BB3"/>
    <w:rsid w:val="00FC0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01E2"/>
  <w15:docId w15:val="{8D3A845D-DD75-4C34-8912-A5759306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1268">
      <w:bodyDiv w:val="1"/>
      <w:marLeft w:val="0"/>
      <w:marRight w:val="0"/>
      <w:marTop w:val="0"/>
      <w:marBottom w:val="0"/>
      <w:divBdr>
        <w:top w:val="none" w:sz="0" w:space="0" w:color="auto"/>
        <w:left w:val="none" w:sz="0" w:space="0" w:color="auto"/>
        <w:bottom w:val="none" w:sz="0" w:space="0" w:color="auto"/>
        <w:right w:val="none" w:sz="0" w:space="0" w:color="auto"/>
      </w:divBdr>
    </w:div>
    <w:div w:id="921569158">
      <w:bodyDiv w:val="1"/>
      <w:marLeft w:val="0"/>
      <w:marRight w:val="0"/>
      <w:marTop w:val="0"/>
      <w:marBottom w:val="0"/>
      <w:divBdr>
        <w:top w:val="none" w:sz="0" w:space="0" w:color="auto"/>
        <w:left w:val="none" w:sz="0" w:space="0" w:color="auto"/>
        <w:bottom w:val="none" w:sz="0" w:space="0" w:color="auto"/>
        <w:right w:val="none" w:sz="0" w:space="0" w:color="auto"/>
      </w:divBdr>
    </w:div>
    <w:div w:id="2057966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da124f-466d-422b-a74a-3da3e74614c2">
      <Terms xmlns="http://schemas.microsoft.com/office/infopath/2007/PartnerControls"/>
    </lcf76f155ced4ddcb4097134ff3c332f>
    <TaxCatchAll xmlns="8ce9d287-c474-40f1-82ea-c204e606e132" xsi:nil="true"/>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K+RnTBk4I/2LkBk6mTTojP1SA==">CgMxLjA4AHIhMWxISHVuZHlzYXJPQXpESmtJN295YlVDSmlTbmpIMHox</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C5985DB6E82042A8899FBDDBEE8E61" ma:contentTypeVersion="17" ma:contentTypeDescription="Create a new document." ma:contentTypeScope="" ma:versionID="b336f78b49aa86a6a82311387e6c623e">
  <xsd:schema xmlns:xsd="http://www.w3.org/2001/XMLSchema" xmlns:xs="http://www.w3.org/2001/XMLSchema" xmlns:p="http://schemas.microsoft.com/office/2006/metadata/properties" xmlns:ns1="http://schemas.microsoft.com/sharepoint/v3" xmlns:ns2="f4da124f-466d-422b-a74a-3da3e74614c2" xmlns:ns3="e55543f1-2453-4276-8e34-26dee3e45af5" xmlns:ns4="8ce9d287-c474-40f1-82ea-c204e606e132" targetNamespace="http://schemas.microsoft.com/office/2006/metadata/properties" ma:root="true" ma:fieldsID="4b8f51016e3dcd1c78a140e46ad5599b" ns1:_="" ns2:_="" ns3:_="" ns4:_="">
    <xsd:import namespace="http://schemas.microsoft.com/sharepoint/v3"/>
    <xsd:import namespace="f4da124f-466d-422b-a74a-3da3e74614c2"/>
    <xsd:import namespace="e55543f1-2453-4276-8e34-26dee3e45af5"/>
    <xsd:import namespace="8ce9d287-c474-40f1-82ea-c204e606e13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a124f-466d-422b-a74a-3da3e74614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aa50d7-8857-4897-8c56-e51a485f8c6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5543f1-2453-4276-8e34-26dee3e45a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9d287-c474-40f1-82ea-c204e606e13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f8ee7e1-5fab-4a03-a79e-ab26a17360ee}" ma:internalName="TaxCatchAll" ma:showField="CatchAllData" ma:web="e55543f1-2453-4276-8e34-26dee3e45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DFA7D6-6206-4385-B1A8-F8EE600756AF}">
  <ds:schemaRefs>
    <ds:schemaRef ds:uri="http://schemas.microsoft.com/office/2006/metadata/properties"/>
    <ds:schemaRef ds:uri="http://schemas.microsoft.com/office/infopath/2007/PartnerControls"/>
    <ds:schemaRef ds:uri="f4da124f-466d-422b-a74a-3da3e74614c2"/>
    <ds:schemaRef ds:uri="8ce9d287-c474-40f1-82ea-c204e606e132"/>
    <ds:schemaRef ds:uri="http://schemas.microsoft.com/sharepoint/v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E009D5D-0D92-4DB5-BDF4-0C927ED8F97B}">
  <ds:schemaRefs>
    <ds:schemaRef ds:uri="http://schemas.microsoft.com/sharepoint/v3/contenttype/forms"/>
  </ds:schemaRefs>
</ds:datastoreItem>
</file>

<file path=customXml/itemProps4.xml><?xml version="1.0" encoding="utf-8"?>
<ds:datastoreItem xmlns:ds="http://schemas.openxmlformats.org/officeDocument/2006/customXml" ds:itemID="{4CB52DEE-4E45-4128-866F-450AD0055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da124f-466d-422b-a74a-3da3e74614c2"/>
    <ds:schemaRef ds:uri="e55543f1-2453-4276-8e34-26dee3e45af5"/>
    <ds:schemaRef ds:uri="8ce9d287-c474-40f1-82ea-c204e606e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Lifepoint Health</Company>
  <LinksUpToDate>false</LinksUpToDate>
  <CharactersWithSpaces>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Larry</cp:lastModifiedBy>
  <cp:revision>6</cp:revision>
  <dcterms:created xsi:type="dcterms:W3CDTF">2025-03-26T12:14:00Z</dcterms:created>
  <dcterms:modified xsi:type="dcterms:W3CDTF">2025-06-02T15:38:00Z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lcf76f155ced4ddcb4097134ff3c332f">
    <vt:lpwstr/>
  </property>
  <property fmtid="{D5CDD505-2E9C-101B-9397-08002B2CF9AE}" pid="5" name="TaxCatchAll">
    <vt:lpwstr/>
  </property>
  <property fmtid="{D5CDD505-2E9C-101B-9397-08002B2CF9AE}" pid="6" name="MediaServiceImageTags">
    <vt:lpwstr/>
  </property>
  <property fmtid="{D5CDD505-2E9C-101B-9397-08002B2CF9AE}" pid="7" name="ContentTypeId">
    <vt:lpwstr>0x01010090C5985DB6E82042A8899FBDDBEE8E61</vt:lpwstr>
  </property>
</Properties>
</file>